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000000"/>
          <w:sz w:val="44"/>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承诺书</w:t>
      </w:r>
    </w:p>
    <w:p>
      <w:pPr>
        <w:spacing w:line="560" w:lineRule="exact"/>
        <w:ind w:firstLine="640" w:firstLineChars="200"/>
        <w:jc w:val="both"/>
        <w:rPr>
          <w:rFonts w:ascii="Times New Roman" w:hAnsi="Times New Roman" w:eastAsia="方正仿宋简体" w:cs="Times New Roman"/>
          <w:color w:val="000000"/>
          <w:sz w:val="32"/>
          <w:szCs w:val="32"/>
        </w:rPr>
      </w:pPr>
      <w:r>
        <w:rPr>
          <w:rFonts w:hint="eastAsia" w:ascii="仿宋_GB2312" w:hAnsi="仿宋_GB2312" w:eastAsia="仿宋_GB2312" w:cs="仿宋_GB2312"/>
          <w:color w:val="000000"/>
          <w:sz w:val="32"/>
          <w:szCs w:val="32"/>
        </w:rPr>
        <w:t>我单位自愿参加由</w:t>
      </w:r>
      <w:r>
        <w:rPr>
          <w:rFonts w:hint="eastAsia" w:ascii="仿宋_GB2312" w:hAnsi="仿宋_GB2312" w:eastAsia="仿宋_GB2312" w:cs="仿宋_GB2312"/>
          <w:color w:val="000000"/>
          <w:sz w:val="32"/>
          <w:szCs w:val="32"/>
          <w:lang w:eastAsia="zh-CN"/>
        </w:rPr>
        <w:t>中共三门峡</w:t>
      </w:r>
      <w:r>
        <w:rPr>
          <w:rFonts w:hint="eastAsia" w:ascii="仿宋_GB2312" w:hAnsi="仿宋_GB2312" w:eastAsia="仿宋_GB2312" w:cs="仿宋_GB2312"/>
          <w:color w:val="000000"/>
          <w:sz w:val="32"/>
          <w:szCs w:val="32"/>
        </w:rPr>
        <w:t>市委网信办组织的网络安全</w:t>
      </w:r>
      <w:r>
        <w:rPr>
          <w:rFonts w:hint="eastAsia" w:ascii="仿宋_GB2312" w:hAnsi="仿宋_GB2312" w:eastAsia="仿宋_GB2312" w:cs="仿宋_GB2312"/>
          <w:color w:val="000000"/>
          <w:sz w:val="32"/>
          <w:szCs w:val="32"/>
          <w:lang w:eastAsia="zh-CN"/>
        </w:rPr>
        <w:t>技术</w:t>
      </w:r>
      <w:r>
        <w:rPr>
          <w:rFonts w:hint="eastAsia" w:ascii="仿宋_GB2312" w:hAnsi="仿宋_GB2312" w:eastAsia="仿宋_GB2312" w:cs="仿宋_GB2312"/>
          <w:color w:val="000000"/>
          <w:sz w:val="32"/>
          <w:szCs w:val="32"/>
        </w:rPr>
        <w:t>支撑单位申报活动，承诺在此期间所提交的材料和信息全部真实、准确，按照要求配合做好相关工作，切实提高思想认识，强化责任担当，严守工作纪律，认真学习贯彻习近平总书记关于网络安全工作的重要讲话精神和相关法律法规，牢固树立正确的网络安全观，增强支撑能力、配强技术力量、提升应急水平，全力保障</w:t>
      </w:r>
      <w:r>
        <w:rPr>
          <w:rFonts w:hint="eastAsia" w:ascii="仿宋_GB2312" w:hAnsi="仿宋_GB2312" w:eastAsia="仿宋_GB2312" w:cs="仿宋_GB2312"/>
          <w:color w:val="000000"/>
          <w:sz w:val="32"/>
          <w:szCs w:val="32"/>
          <w:lang w:eastAsia="zh-CN"/>
        </w:rPr>
        <w:t>三门峡市</w:t>
      </w:r>
      <w:r>
        <w:rPr>
          <w:rFonts w:hint="eastAsia" w:ascii="仿宋_GB2312" w:hAnsi="仿宋_GB2312" w:eastAsia="仿宋_GB2312" w:cs="仿宋_GB2312"/>
          <w:color w:val="000000"/>
          <w:sz w:val="32"/>
          <w:szCs w:val="32"/>
        </w:rPr>
        <w:t>网络安全各项工作。如发现有虚假信息或故意隐瞒情况，</w:t>
      </w:r>
      <w:r>
        <w:rPr>
          <w:rFonts w:hint="eastAsia" w:ascii="仿宋_GB2312" w:hAnsi="仿宋_GB2312" w:eastAsia="仿宋_GB2312" w:cs="仿宋_GB2312"/>
          <w:color w:val="000000"/>
          <w:sz w:val="32"/>
          <w:szCs w:val="32"/>
          <w:lang w:eastAsia="zh-CN"/>
        </w:rPr>
        <w:t>三门峡</w:t>
      </w:r>
      <w:r>
        <w:rPr>
          <w:rFonts w:hint="eastAsia" w:ascii="仿宋_GB2312" w:hAnsi="仿宋_GB2312" w:eastAsia="仿宋_GB2312" w:cs="仿宋_GB2312"/>
          <w:color w:val="000000"/>
          <w:sz w:val="32"/>
          <w:szCs w:val="32"/>
          <w:lang w:val="en-US" w:eastAsia="zh-CN"/>
        </w:rPr>
        <w:t>市委网信办</w:t>
      </w:r>
      <w:r>
        <w:rPr>
          <w:rFonts w:hint="eastAsia" w:ascii="仿宋_GB2312" w:hAnsi="仿宋_GB2312" w:eastAsia="仿宋_GB2312" w:cs="仿宋_GB2312"/>
          <w:color w:val="000000"/>
          <w:sz w:val="32"/>
          <w:szCs w:val="32"/>
        </w:rPr>
        <w:t>有权取消我单位申请资格或支撑单位称号，由此引起的一切不良后果由我单位自行承担。</w:t>
      </w:r>
    </w:p>
    <w:p>
      <w:pPr>
        <w:ind w:firstLine="645"/>
        <w:rPr>
          <w:rFonts w:ascii="Times New Roman" w:hAnsi="Times New Roman" w:eastAsia="仿宋_GB2312" w:cs="Times New Roman"/>
          <w:color w:val="000000"/>
          <w:sz w:val="32"/>
          <w:szCs w:val="32"/>
        </w:rPr>
      </w:pPr>
    </w:p>
    <w:p>
      <w:pPr>
        <w:ind w:firstLine="645"/>
        <w:rPr>
          <w:rFonts w:ascii="Times New Roman" w:hAnsi="Times New Roman" w:eastAsia="仿宋_GB2312" w:cs="Times New Roman"/>
          <w:color w:val="000000"/>
          <w:sz w:val="32"/>
          <w:szCs w:val="32"/>
        </w:rPr>
      </w:pPr>
    </w:p>
    <w:p>
      <w:pPr>
        <w:ind w:firstLine="645"/>
        <w:rPr>
          <w:rFonts w:ascii="Times New Roman" w:hAnsi="Times New Roman" w:eastAsia="仿宋_GB2312" w:cs="Times New Roman"/>
          <w:color w:val="000000"/>
          <w:sz w:val="32"/>
          <w:szCs w:val="32"/>
        </w:rPr>
      </w:pPr>
    </w:p>
    <w:p>
      <w:pPr>
        <w:ind w:firstLine="3360" w:firstLineChars="1050"/>
        <w:jc w:val="left"/>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承 诺 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签字</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p>
    <w:p>
      <w:pPr>
        <w:ind w:firstLine="3360" w:firstLineChars="105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承诺单位（盖章）</w:t>
      </w:r>
      <w:r>
        <w:rPr>
          <w:rFonts w:hint="eastAsia" w:ascii="仿宋_GB2312" w:hAnsi="仿宋_GB2312" w:eastAsia="仿宋_GB2312" w:cs="仿宋_GB2312"/>
          <w:color w:val="000000"/>
          <w:sz w:val="32"/>
          <w:szCs w:val="32"/>
        </w:rPr>
        <w:t>：</w:t>
      </w:r>
    </w:p>
    <w:p>
      <w:pPr>
        <w:ind w:firstLine="4800" w:firstLineChars="15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     月    日</w:t>
      </w:r>
    </w:p>
    <w:p>
      <w:pPr>
        <w:numPr>
          <w:ilvl w:val="0"/>
          <w:numId w:val="0"/>
        </w:numPr>
        <w:spacing w:line="360" w:lineRule="auto"/>
        <w:rPr>
          <w:rFonts w:ascii="Times New Roman" w:hAnsi="Times New Roman" w:eastAsia="宋体" w:cs="Times New Roman"/>
          <w:color w:val="000000"/>
          <w:sz w:val="30"/>
          <w:szCs w:val="3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CF4D36"/>
    <w:rsid w:val="61CF4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ind w:firstLine="640" w:firstLineChars="200"/>
    </w:pPr>
    <w:rPr>
      <w:rFonts w:ascii="Calibri" w:hAnsi="Calibri"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2024-06-25T07:26:00Z</dcterms:created>
  <dc:creator>Administrator</dc:creator>
  <cp:lastModifiedBy>Administrator</cp:lastModifiedBy>
  <dcterms:modified xsi:type="dcterms:W3CDTF">2024-06-25T07:26:31Z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39D188344407442A922E945FBCADE582</vt:lpwstr>
  </property>
</Properties>
</file>